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7D2B0" w14:textId="25089FF1" w:rsidR="00E076D3" w:rsidRPr="00E076D3" w:rsidRDefault="00E076D3">
      <w:pPr>
        <w:rPr>
          <w:b/>
          <w:i/>
        </w:rPr>
      </w:pPr>
      <w:r>
        <w:rPr>
          <w:b/>
          <w:i/>
        </w:rPr>
        <w:t>Before Scheduling Your Event, Ask Yourself…</w:t>
      </w:r>
    </w:p>
    <w:p w14:paraId="5B1C8909" w14:textId="77777777" w:rsidR="00186778" w:rsidRDefault="0018677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D84F86" w14:paraId="06A47954" w14:textId="77777777" w:rsidTr="00686DD8">
        <w:tc>
          <w:tcPr>
            <w:tcW w:w="2500" w:type="pct"/>
            <w:gridSpan w:val="2"/>
            <w:shd w:val="clear" w:color="auto" w:fill="000000" w:themeFill="text1"/>
          </w:tcPr>
          <w:p w14:paraId="344643D1" w14:textId="2E749305" w:rsidR="00D84F86" w:rsidRDefault="00D84F86">
            <w:r w:rsidRPr="00C02264">
              <w:rPr>
                <w:b/>
                <w:color w:val="FFFFFF" w:themeColor="background1"/>
              </w:rPr>
              <w:t>REACH</w:t>
            </w:r>
          </w:p>
        </w:tc>
      </w:tr>
      <w:tr w:rsidR="00C21929" w14:paraId="5B677B93" w14:textId="77777777" w:rsidTr="00686DD8">
        <w:trPr>
          <w:trHeight w:val="1880"/>
        </w:trPr>
        <w:tc>
          <w:tcPr>
            <w:tcW w:w="2500" w:type="pct"/>
            <w:tcBorders>
              <w:bottom w:val="single" w:sz="4" w:space="0" w:color="auto"/>
            </w:tcBorders>
          </w:tcPr>
          <w:p w14:paraId="0BC6DCCF" w14:textId="77777777" w:rsidR="00654A60" w:rsidRDefault="00B0620C" w:rsidP="00654A60">
            <w:pPr>
              <w:pStyle w:val="ListParagraph"/>
              <w:numPr>
                <w:ilvl w:val="0"/>
                <w:numId w:val="1"/>
              </w:numPr>
            </w:pPr>
            <w:r>
              <w:t>Who will be invited that does not know Christ?</w:t>
            </w:r>
          </w:p>
          <w:p w14:paraId="3D826E4D" w14:textId="77777777" w:rsidR="00B0620C" w:rsidRDefault="00B0620C" w:rsidP="00654A60">
            <w:pPr>
              <w:pStyle w:val="ListParagraph"/>
              <w:numPr>
                <w:ilvl w:val="0"/>
                <w:numId w:val="1"/>
              </w:numPr>
            </w:pPr>
            <w:r>
              <w:t>Who will be invited that is unchurched?</w:t>
            </w:r>
          </w:p>
          <w:p w14:paraId="038FF961" w14:textId="5764BC50" w:rsidR="00CA4073" w:rsidRDefault="00CA4073" w:rsidP="00654A60">
            <w:pPr>
              <w:pStyle w:val="ListParagraph"/>
              <w:numPr>
                <w:ilvl w:val="0"/>
                <w:numId w:val="1"/>
              </w:numPr>
            </w:pPr>
            <w:r>
              <w:t>How will your group follow up with attendees?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14:paraId="455EA833" w14:textId="77777777" w:rsidR="00654A60" w:rsidRDefault="00654A60"/>
        </w:tc>
      </w:tr>
      <w:tr w:rsidR="003075A4" w14:paraId="7B3EBF7F" w14:textId="77777777" w:rsidTr="00686DD8">
        <w:trPr>
          <w:trHeight w:val="305"/>
        </w:trPr>
        <w:tc>
          <w:tcPr>
            <w:tcW w:w="2500" w:type="pct"/>
            <w:gridSpan w:val="2"/>
            <w:shd w:val="clear" w:color="auto" w:fill="000000" w:themeFill="text1"/>
          </w:tcPr>
          <w:p w14:paraId="7C1EC452" w14:textId="20DE511C" w:rsidR="003075A4" w:rsidRPr="003075A4" w:rsidRDefault="003075A4" w:rsidP="003075A4">
            <w:pPr>
              <w:tabs>
                <w:tab w:val="left" w:pos="956"/>
              </w:tabs>
            </w:pPr>
            <w:r w:rsidRPr="00654A60">
              <w:rPr>
                <w:b/>
              </w:rPr>
              <w:t>LOVE</w:t>
            </w:r>
          </w:p>
        </w:tc>
      </w:tr>
      <w:tr w:rsidR="00C21929" w14:paraId="282BF86F" w14:textId="77777777" w:rsidTr="00686DD8">
        <w:trPr>
          <w:trHeight w:val="1898"/>
        </w:trPr>
        <w:tc>
          <w:tcPr>
            <w:tcW w:w="2500" w:type="pct"/>
          </w:tcPr>
          <w:p w14:paraId="05C0E09F" w14:textId="0A64C84C" w:rsidR="00CA4073" w:rsidRDefault="00CA4073" w:rsidP="00654A60">
            <w:pPr>
              <w:pStyle w:val="ListParagraph"/>
              <w:numPr>
                <w:ilvl w:val="0"/>
                <w:numId w:val="1"/>
              </w:numPr>
            </w:pPr>
            <w:r>
              <w:t>How does this event help your group learn more about each other?</w:t>
            </w:r>
          </w:p>
          <w:p w14:paraId="38ABF89B" w14:textId="19EF139A" w:rsidR="00CA4073" w:rsidRDefault="00CA4073" w:rsidP="00CA4073">
            <w:pPr>
              <w:pStyle w:val="ListParagraph"/>
              <w:numPr>
                <w:ilvl w:val="0"/>
                <w:numId w:val="1"/>
              </w:numPr>
            </w:pPr>
            <w:r>
              <w:t>How does this event foster interaction?</w:t>
            </w:r>
          </w:p>
          <w:p w14:paraId="0B38C66A" w14:textId="425DB76D" w:rsidR="00B0620C" w:rsidRDefault="00E076D3" w:rsidP="00654A60">
            <w:pPr>
              <w:pStyle w:val="ListParagraph"/>
              <w:numPr>
                <w:ilvl w:val="0"/>
                <w:numId w:val="1"/>
              </w:numPr>
            </w:pPr>
            <w:r>
              <w:t>How does this event meet a felt need of the class?</w:t>
            </w:r>
          </w:p>
        </w:tc>
        <w:tc>
          <w:tcPr>
            <w:tcW w:w="2500" w:type="pct"/>
          </w:tcPr>
          <w:p w14:paraId="1C208F73" w14:textId="77777777" w:rsidR="00654A60" w:rsidRDefault="00654A60"/>
        </w:tc>
      </w:tr>
    </w:tbl>
    <w:p w14:paraId="6F368805" w14:textId="77777777" w:rsidR="00187F3D" w:rsidRDefault="00187F3D">
      <w:pPr>
        <w:rPr>
          <w:b/>
          <w:i/>
        </w:rPr>
      </w:pPr>
    </w:p>
    <w:p w14:paraId="633B3462" w14:textId="3F2DEDAA" w:rsidR="00F02960" w:rsidRDefault="00F02960">
      <w:pPr>
        <w:rPr>
          <w:b/>
          <w:i/>
        </w:rPr>
      </w:pPr>
      <w:r>
        <w:rPr>
          <w:b/>
          <w:i/>
        </w:rPr>
        <w:t>Event Ideas</w:t>
      </w:r>
    </w:p>
    <w:p w14:paraId="6D17A550" w14:textId="77777777" w:rsidR="00F02960" w:rsidRDefault="00F02960">
      <w:pPr>
        <w:rPr>
          <w:b/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F02960" w14:paraId="6219CE07" w14:textId="77777777" w:rsidTr="006823F6">
        <w:tc>
          <w:tcPr>
            <w:tcW w:w="2500" w:type="pct"/>
            <w:shd w:val="clear" w:color="auto" w:fill="000000" w:themeFill="text1"/>
          </w:tcPr>
          <w:p w14:paraId="18BFE068" w14:textId="77777777" w:rsidR="00F02960" w:rsidRDefault="00F02960" w:rsidP="00585A27">
            <w:pPr>
              <w:rPr>
                <w:b/>
              </w:rPr>
            </w:pPr>
            <w:r>
              <w:rPr>
                <w:b/>
              </w:rPr>
              <w:t>Things to do</w:t>
            </w:r>
          </w:p>
        </w:tc>
        <w:tc>
          <w:tcPr>
            <w:tcW w:w="2500" w:type="pct"/>
            <w:shd w:val="clear" w:color="auto" w:fill="000000" w:themeFill="text1"/>
          </w:tcPr>
          <w:p w14:paraId="1410C31C" w14:textId="77777777" w:rsidR="00F02960" w:rsidRDefault="00F02960" w:rsidP="00585A27">
            <w:pPr>
              <w:rPr>
                <w:b/>
              </w:rPr>
            </w:pPr>
            <w:r>
              <w:rPr>
                <w:b/>
              </w:rPr>
              <w:t>Website</w:t>
            </w:r>
          </w:p>
        </w:tc>
      </w:tr>
      <w:tr w:rsidR="00F02960" w:rsidRPr="00FD1960" w14:paraId="1E0A49E3" w14:textId="77777777" w:rsidTr="006823F6">
        <w:tc>
          <w:tcPr>
            <w:tcW w:w="2500" w:type="pct"/>
          </w:tcPr>
          <w:p w14:paraId="1301DFFA" w14:textId="77777777" w:rsidR="00F02960" w:rsidRPr="00FD1960" w:rsidRDefault="00F02960" w:rsidP="00585A27">
            <w:proofErr w:type="spellStart"/>
            <w:r>
              <w:t>Jumpstreet</w:t>
            </w:r>
            <w:proofErr w:type="spellEnd"/>
            <w:r>
              <w:t xml:space="preserve"> Indoor Trampoline Park</w:t>
            </w:r>
          </w:p>
        </w:tc>
        <w:tc>
          <w:tcPr>
            <w:tcW w:w="2500" w:type="pct"/>
          </w:tcPr>
          <w:p w14:paraId="49FA2FD8" w14:textId="77777777" w:rsidR="00F02960" w:rsidRPr="00FD1960" w:rsidRDefault="00F02960" w:rsidP="00585A27">
            <w:r w:rsidRPr="00FD1960">
              <w:t>http://www.gotjump.com</w:t>
            </w:r>
          </w:p>
        </w:tc>
      </w:tr>
      <w:tr w:rsidR="00F02960" w:rsidRPr="00FD1960" w14:paraId="7EA97849" w14:textId="77777777" w:rsidTr="006823F6">
        <w:tc>
          <w:tcPr>
            <w:tcW w:w="2500" w:type="pct"/>
          </w:tcPr>
          <w:p w14:paraId="0BC149D5" w14:textId="77777777" w:rsidR="00F02960" w:rsidRPr="00FD1960" w:rsidRDefault="00F02960" w:rsidP="00585A27">
            <w:r w:rsidRPr="00FD1960">
              <w:t>PINSTACK Plano</w:t>
            </w:r>
          </w:p>
        </w:tc>
        <w:tc>
          <w:tcPr>
            <w:tcW w:w="2500" w:type="pct"/>
          </w:tcPr>
          <w:p w14:paraId="113A24FB" w14:textId="77777777" w:rsidR="00F02960" w:rsidRPr="00FD1960" w:rsidRDefault="00F02960" w:rsidP="00585A27">
            <w:r w:rsidRPr="00FD1960">
              <w:t>http://pinstackbowl.com</w:t>
            </w:r>
          </w:p>
        </w:tc>
      </w:tr>
      <w:tr w:rsidR="00F02960" w:rsidRPr="008B7DBE" w14:paraId="69855006" w14:textId="77777777" w:rsidTr="006823F6">
        <w:tc>
          <w:tcPr>
            <w:tcW w:w="2500" w:type="pct"/>
          </w:tcPr>
          <w:p w14:paraId="4678972F" w14:textId="77777777" w:rsidR="00F02960" w:rsidRPr="008B7DBE" w:rsidRDefault="00F02960" w:rsidP="00585A27">
            <w:r w:rsidRPr="008B7DBE">
              <w:t>Ice Skating at Galleria Dallas</w:t>
            </w:r>
          </w:p>
        </w:tc>
        <w:tc>
          <w:tcPr>
            <w:tcW w:w="2500" w:type="pct"/>
          </w:tcPr>
          <w:p w14:paraId="1B4CB9EC" w14:textId="77777777" w:rsidR="00F02960" w:rsidRPr="008B7DBE" w:rsidRDefault="00F02960" w:rsidP="00585A27">
            <w:r w:rsidRPr="008B7DBE">
              <w:t>http://www.galleriadallas.com/ice-skating-center/</w:t>
            </w:r>
          </w:p>
        </w:tc>
      </w:tr>
      <w:tr w:rsidR="00F02960" w:rsidRPr="008B7DBE" w14:paraId="1B30D538" w14:textId="77777777" w:rsidTr="006823F6">
        <w:tc>
          <w:tcPr>
            <w:tcW w:w="2500" w:type="pct"/>
          </w:tcPr>
          <w:p w14:paraId="3A5BE659" w14:textId="77777777" w:rsidR="00F02960" w:rsidRPr="008B7DBE" w:rsidRDefault="00F02960" w:rsidP="00585A27">
            <w:r w:rsidRPr="008B7DBE">
              <w:t>Six Flags Over Texas</w:t>
            </w:r>
            <w:r>
              <w:t xml:space="preserve"> $$</w:t>
            </w:r>
          </w:p>
        </w:tc>
        <w:tc>
          <w:tcPr>
            <w:tcW w:w="2500" w:type="pct"/>
          </w:tcPr>
          <w:p w14:paraId="72A0BAF2" w14:textId="77777777" w:rsidR="00F02960" w:rsidRPr="008B7DBE" w:rsidRDefault="00F02960" w:rsidP="00585A27">
            <w:r w:rsidRPr="008B7DBE">
              <w:t>https://www.sixflags.com/overtexas</w:t>
            </w:r>
          </w:p>
        </w:tc>
      </w:tr>
      <w:tr w:rsidR="00F02960" w:rsidRPr="008B7DBE" w14:paraId="2ED581A5" w14:textId="77777777" w:rsidTr="006823F6">
        <w:tc>
          <w:tcPr>
            <w:tcW w:w="2500" w:type="pct"/>
          </w:tcPr>
          <w:p w14:paraId="3B709033" w14:textId="77777777" w:rsidR="00F02960" w:rsidRPr="008B7DBE" w:rsidRDefault="00F02960" w:rsidP="00585A27">
            <w:r w:rsidRPr="008B7DBE">
              <w:t xml:space="preserve">Frisco </w:t>
            </w:r>
            <w:proofErr w:type="spellStart"/>
            <w:r w:rsidRPr="008B7DBE">
              <w:t>RoughRiders</w:t>
            </w:r>
            <w:proofErr w:type="spellEnd"/>
          </w:p>
        </w:tc>
        <w:tc>
          <w:tcPr>
            <w:tcW w:w="2500" w:type="pct"/>
          </w:tcPr>
          <w:p w14:paraId="6858B99C" w14:textId="77777777" w:rsidR="00F02960" w:rsidRPr="008B7DBE" w:rsidRDefault="00F02960" w:rsidP="00585A27">
            <w:r w:rsidRPr="008B7DBE">
              <w:t>http://ridersbaseball.com</w:t>
            </w:r>
          </w:p>
        </w:tc>
      </w:tr>
      <w:tr w:rsidR="00F02960" w:rsidRPr="00617220" w14:paraId="2A93923B" w14:textId="77777777" w:rsidTr="006823F6">
        <w:tc>
          <w:tcPr>
            <w:tcW w:w="2500" w:type="pct"/>
          </w:tcPr>
          <w:p w14:paraId="4FDB66F7" w14:textId="77777777" w:rsidR="00F02960" w:rsidRPr="00617220" w:rsidRDefault="00F02960" w:rsidP="00585A27">
            <w:r>
              <w:t>Dallas Arbore</w:t>
            </w:r>
            <w:r w:rsidRPr="00617220">
              <w:t>tum</w:t>
            </w:r>
          </w:p>
        </w:tc>
        <w:tc>
          <w:tcPr>
            <w:tcW w:w="2500" w:type="pct"/>
          </w:tcPr>
          <w:p w14:paraId="2F09EB45" w14:textId="77777777" w:rsidR="00F02960" w:rsidRPr="00617220" w:rsidRDefault="00F02960" w:rsidP="00585A27">
            <w:r w:rsidRPr="00617220">
              <w:t>http://www.dallasarboretum.org</w:t>
            </w:r>
          </w:p>
        </w:tc>
      </w:tr>
      <w:tr w:rsidR="00F02960" w:rsidRPr="00617220" w14:paraId="55F2016B" w14:textId="77777777" w:rsidTr="006823F6">
        <w:tc>
          <w:tcPr>
            <w:tcW w:w="2500" w:type="pct"/>
          </w:tcPr>
          <w:p w14:paraId="7A5DA4F1" w14:textId="77777777" w:rsidR="00F02960" w:rsidRPr="00617220" w:rsidRDefault="00F02960" w:rsidP="00585A27">
            <w:proofErr w:type="spellStart"/>
            <w:r w:rsidRPr="00617220">
              <w:t>Klyde</w:t>
            </w:r>
            <w:proofErr w:type="spellEnd"/>
            <w:r w:rsidRPr="00617220">
              <w:t xml:space="preserve"> Warren Park</w:t>
            </w:r>
          </w:p>
        </w:tc>
        <w:tc>
          <w:tcPr>
            <w:tcW w:w="2500" w:type="pct"/>
          </w:tcPr>
          <w:p w14:paraId="758DA4A3" w14:textId="77777777" w:rsidR="00F02960" w:rsidRPr="00617220" w:rsidRDefault="00F02960" w:rsidP="00585A27">
            <w:r w:rsidRPr="00617220">
              <w:t>https://www.klydewarrenpark.org</w:t>
            </w:r>
          </w:p>
        </w:tc>
      </w:tr>
      <w:tr w:rsidR="00F02960" w14:paraId="327A4495" w14:textId="77777777" w:rsidTr="006823F6">
        <w:tc>
          <w:tcPr>
            <w:tcW w:w="2500" w:type="pct"/>
          </w:tcPr>
          <w:p w14:paraId="402D379E" w14:textId="77777777" w:rsidR="00F02960" w:rsidRPr="00617220" w:rsidRDefault="00F02960" w:rsidP="00585A27">
            <w:r>
              <w:t>Dallas World Aquarium</w:t>
            </w:r>
          </w:p>
        </w:tc>
        <w:tc>
          <w:tcPr>
            <w:tcW w:w="2500" w:type="pct"/>
          </w:tcPr>
          <w:p w14:paraId="21BB88C2" w14:textId="77777777" w:rsidR="00F02960" w:rsidRDefault="00F02960" w:rsidP="00585A27">
            <w:r w:rsidRPr="00236795">
              <w:t>http://www.dwazoo.com</w:t>
            </w:r>
          </w:p>
        </w:tc>
      </w:tr>
      <w:tr w:rsidR="00F02960" w14:paraId="7A995E99" w14:textId="77777777" w:rsidTr="006823F6">
        <w:tc>
          <w:tcPr>
            <w:tcW w:w="2500" w:type="pct"/>
          </w:tcPr>
          <w:p w14:paraId="17A5D442" w14:textId="77777777" w:rsidR="00F02960" w:rsidRDefault="00F02960" w:rsidP="00585A27">
            <w:r>
              <w:t>Dallas Museum of Art</w:t>
            </w:r>
          </w:p>
        </w:tc>
        <w:tc>
          <w:tcPr>
            <w:tcW w:w="2500" w:type="pct"/>
          </w:tcPr>
          <w:p w14:paraId="4FCCB06E" w14:textId="77777777" w:rsidR="00F02960" w:rsidRDefault="00F02960" w:rsidP="00585A27">
            <w:r>
              <w:t>https://www.dma.org</w:t>
            </w:r>
          </w:p>
        </w:tc>
      </w:tr>
      <w:tr w:rsidR="00F02960" w14:paraId="61595397" w14:textId="77777777" w:rsidTr="006823F6">
        <w:tc>
          <w:tcPr>
            <w:tcW w:w="2500" w:type="pct"/>
          </w:tcPr>
          <w:p w14:paraId="68CF1056" w14:textId="77777777" w:rsidR="00F02960" w:rsidRDefault="00F02960" w:rsidP="00585A27">
            <w:proofErr w:type="spellStart"/>
            <w:r>
              <w:t>Topgolf</w:t>
            </w:r>
            <w:proofErr w:type="spellEnd"/>
            <w:r>
              <w:t xml:space="preserve"> $$</w:t>
            </w:r>
          </w:p>
        </w:tc>
        <w:tc>
          <w:tcPr>
            <w:tcW w:w="2500" w:type="pct"/>
          </w:tcPr>
          <w:p w14:paraId="6AB29DB7" w14:textId="77777777" w:rsidR="00F02960" w:rsidRDefault="00F02960" w:rsidP="00585A27">
            <w:r w:rsidRPr="00236795">
              <w:t>http://topgolf.com/us/</w:t>
            </w:r>
          </w:p>
        </w:tc>
      </w:tr>
      <w:tr w:rsidR="00F02960" w14:paraId="7777B3C2" w14:textId="77777777" w:rsidTr="006823F6">
        <w:trPr>
          <w:trHeight w:val="287"/>
        </w:trPr>
        <w:tc>
          <w:tcPr>
            <w:tcW w:w="2500" w:type="pct"/>
          </w:tcPr>
          <w:p w14:paraId="3AE8A717" w14:textId="77777777" w:rsidR="00F02960" w:rsidRDefault="00F02960" w:rsidP="00585A27">
            <w:proofErr w:type="spellStart"/>
            <w:r>
              <w:t>SpeedZone</w:t>
            </w:r>
            <w:proofErr w:type="spellEnd"/>
          </w:p>
        </w:tc>
        <w:tc>
          <w:tcPr>
            <w:tcW w:w="2500" w:type="pct"/>
          </w:tcPr>
          <w:p w14:paraId="0A5EF207" w14:textId="77777777" w:rsidR="00F02960" w:rsidRDefault="00F02960" w:rsidP="00585A27">
            <w:r w:rsidRPr="00236795">
              <w:t>http://www.speedzone.com/dallas/</w:t>
            </w:r>
          </w:p>
        </w:tc>
      </w:tr>
      <w:tr w:rsidR="00F02960" w14:paraId="3337300F" w14:textId="77777777" w:rsidTr="006823F6">
        <w:trPr>
          <w:trHeight w:val="287"/>
        </w:trPr>
        <w:tc>
          <w:tcPr>
            <w:tcW w:w="2500" w:type="pct"/>
          </w:tcPr>
          <w:p w14:paraId="463802AD" w14:textId="77777777" w:rsidR="00F02960" w:rsidRDefault="00F02960" w:rsidP="00585A27">
            <w:r>
              <w:t>Dave &amp; Buster’s</w:t>
            </w:r>
          </w:p>
        </w:tc>
        <w:tc>
          <w:tcPr>
            <w:tcW w:w="2500" w:type="pct"/>
          </w:tcPr>
          <w:p w14:paraId="6DCB8195" w14:textId="77777777" w:rsidR="00F02960" w:rsidRDefault="00F02960" w:rsidP="00585A27">
            <w:r w:rsidRPr="00236795">
              <w:t>http://www.daveandbusters.com</w:t>
            </w:r>
          </w:p>
        </w:tc>
      </w:tr>
      <w:tr w:rsidR="00F02960" w14:paraId="3E561A98" w14:textId="77777777" w:rsidTr="006823F6">
        <w:trPr>
          <w:trHeight w:val="287"/>
        </w:trPr>
        <w:tc>
          <w:tcPr>
            <w:tcW w:w="2500" w:type="pct"/>
          </w:tcPr>
          <w:p w14:paraId="673B7DE6" w14:textId="77777777" w:rsidR="00F02960" w:rsidRDefault="00F02960" w:rsidP="00585A27">
            <w:r>
              <w:t>Medieval Times Dinner &amp; Tournament $$</w:t>
            </w:r>
          </w:p>
        </w:tc>
        <w:tc>
          <w:tcPr>
            <w:tcW w:w="2500" w:type="pct"/>
          </w:tcPr>
          <w:p w14:paraId="7059C136" w14:textId="77777777" w:rsidR="00F02960" w:rsidRDefault="00F02960" w:rsidP="00585A27">
            <w:r w:rsidRPr="00236795">
              <w:t>http://www.medievaltimes.com</w:t>
            </w:r>
          </w:p>
        </w:tc>
      </w:tr>
      <w:tr w:rsidR="00F02960" w14:paraId="342716A0" w14:textId="77777777" w:rsidTr="006823F6">
        <w:trPr>
          <w:trHeight w:val="287"/>
        </w:trPr>
        <w:tc>
          <w:tcPr>
            <w:tcW w:w="2500" w:type="pct"/>
          </w:tcPr>
          <w:p w14:paraId="08471B4E" w14:textId="77777777" w:rsidR="00F02960" w:rsidRDefault="00F02960" w:rsidP="00585A27">
            <w:r>
              <w:t>State Fair of Texas</w:t>
            </w:r>
          </w:p>
        </w:tc>
        <w:tc>
          <w:tcPr>
            <w:tcW w:w="2500" w:type="pct"/>
          </w:tcPr>
          <w:p w14:paraId="2AEF29E6" w14:textId="77777777" w:rsidR="00F02960" w:rsidRDefault="00F02960" w:rsidP="00585A27">
            <w:r w:rsidRPr="00B9442A">
              <w:t>http://bigtex.com</w:t>
            </w:r>
          </w:p>
        </w:tc>
      </w:tr>
      <w:tr w:rsidR="00F02960" w:rsidRPr="00B9442A" w14:paraId="184A5D9A" w14:textId="77777777" w:rsidTr="006823F6">
        <w:trPr>
          <w:trHeight w:val="287"/>
        </w:trPr>
        <w:tc>
          <w:tcPr>
            <w:tcW w:w="2500" w:type="pct"/>
          </w:tcPr>
          <w:p w14:paraId="5A9BC932" w14:textId="77777777" w:rsidR="00F02960" w:rsidRDefault="00F02960" w:rsidP="00585A27">
            <w:r>
              <w:t>Room Escape Adventures</w:t>
            </w:r>
          </w:p>
        </w:tc>
        <w:tc>
          <w:tcPr>
            <w:tcW w:w="2500" w:type="pct"/>
          </w:tcPr>
          <w:p w14:paraId="25827189" w14:textId="77777777" w:rsidR="00F02960" w:rsidRPr="00B9442A" w:rsidRDefault="00F02960" w:rsidP="00585A27">
            <w:r w:rsidRPr="0098754A">
              <w:t>http://roomescapeadventures.com</w:t>
            </w:r>
          </w:p>
        </w:tc>
      </w:tr>
      <w:tr w:rsidR="00F02960" w14:paraId="03F426C6" w14:textId="77777777" w:rsidTr="006823F6">
        <w:trPr>
          <w:trHeight w:val="287"/>
        </w:trPr>
        <w:tc>
          <w:tcPr>
            <w:tcW w:w="2500" w:type="pct"/>
          </w:tcPr>
          <w:p w14:paraId="77F5A5B3" w14:textId="77777777" w:rsidR="00F02960" w:rsidRDefault="00F02960" w:rsidP="00585A27">
            <w:r>
              <w:t>Summit Rock Climbing</w:t>
            </w:r>
          </w:p>
        </w:tc>
        <w:tc>
          <w:tcPr>
            <w:tcW w:w="2500" w:type="pct"/>
          </w:tcPr>
          <w:p w14:paraId="25E2AC2E" w14:textId="77777777" w:rsidR="00F02960" w:rsidRDefault="00F02960" w:rsidP="00585A27">
            <w:r w:rsidRPr="0098754A">
              <w:t>http://summitgyms.com</w:t>
            </w:r>
          </w:p>
        </w:tc>
      </w:tr>
    </w:tbl>
    <w:p w14:paraId="228F870A" w14:textId="48F4BDD3" w:rsidR="00187F3D" w:rsidRDefault="00FF354A">
      <w:pPr>
        <w:rPr>
          <w:b/>
          <w:i/>
        </w:rPr>
      </w:pPr>
      <w:r>
        <w:rPr>
          <w:b/>
          <w:i/>
        </w:rPr>
        <w:lastRenderedPageBreak/>
        <w:t>Notes</w:t>
      </w:r>
    </w:p>
    <w:p w14:paraId="072607CA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95818BE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3BA1A99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59B36CD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E921A6F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60CE47F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7A6C39D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3AB31F4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39A84844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07E91E64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53F92F6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2F5966C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29889C5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0EA30EC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036385DC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C12FE46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FB1837F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780E5E39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A41AEA9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4D67046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19DEFF7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330BBBF6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4368F0D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1C1AD8E4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CFF5D46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7BAA13FA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6CD5DF3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F99FE21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1B7236F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49D7454C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28A44A2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6D77D463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91BDC7E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CE6916F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246629FD" w14:textId="77777777" w:rsidR="00FF354A" w:rsidRPr="00FF354A" w:rsidRDefault="00FF354A" w:rsidP="00FF354A">
      <w:pPr>
        <w:rPr>
          <w:b/>
          <w:i/>
        </w:rPr>
      </w:pPr>
      <w:r>
        <w:rPr>
          <w:b/>
          <w:i/>
        </w:rPr>
        <w:t>__________________________________________________________________________________________</w:t>
      </w:r>
    </w:p>
    <w:p w14:paraId="59057D0A" w14:textId="77777777" w:rsidR="00FF354A" w:rsidRPr="00FF354A" w:rsidRDefault="00FF354A">
      <w:pPr>
        <w:rPr>
          <w:b/>
          <w:i/>
        </w:rPr>
      </w:pPr>
    </w:p>
    <w:sectPr w:rsidR="00FF354A" w:rsidRPr="00FF354A" w:rsidSect="002234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86306" w14:textId="77777777" w:rsidR="00504003" w:rsidRDefault="00504003" w:rsidP="00784CB2">
      <w:r>
        <w:separator/>
      </w:r>
    </w:p>
  </w:endnote>
  <w:endnote w:type="continuationSeparator" w:id="0">
    <w:p w14:paraId="15E2A4DC" w14:textId="77777777" w:rsidR="00504003" w:rsidRDefault="00504003" w:rsidP="0078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B058CCF" w14:textId="77777777" w:rsidR="0022347D" w:rsidRDefault="002234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3EB192C" w14:textId="77777777" w:rsidR="00187F3D" w:rsidRDefault="00187F3D" w:rsidP="00187F3D">
    <w:pPr>
      <w:pStyle w:val="Footer"/>
      <w:jc w:val="center"/>
    </w:pPr>
  </w:p>
  <w:tbl>
    <w:tblPr>
      <w:tblStyle w:val="TableGrid"/>
      <w:tblW w:w="1080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43433"/>
      <w:tblLook w:val="04A0" w:firstRow="1" w:lastRow="0" w:firstColumn="1" w:lastColumn="0" w:noHBand="0" w:noVBand="1"/>
    </w:tblPr>
    <w:tblGrid>
      <w:gridCol w:w="3602"/>
      <w:gridCol w:w="3603"/>
      <w:gridCol w:w="3603"/>
    </w:tblGrid>
    <w:tr w:rsidR="00FF354A" w14:paraId="14615728" w14:textId="77777777" w:rsidTr="0048253F">
      <w:trPr>
        <w:trHeight w:val="507"/>
        <w:jc w:val="center"/>
      </w:trPr>
      <w:tc>
        <w:tcPr>
          <w:tcW w:w="3602" w:type="dxa"/>
          <w:shd w:val="clear" w:color="auto" w:fill="343433"/>
          <w:vAlign w:val="center"/>
        </w:tcPr>
        <w:p w14:paraId="04FA5C19" w14:textId="436954B7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21 AUGUST, 2016</w:t>
          </w:r>
        </w:p>
      </w:tc>
      <w:tc>
        <w:tcPr>
          <w:tcW w:w="3603" w:type="dxa"/>
          <w:shd w:val="clear" w:color="auto" w:fill="343433"/>
          <w:vAlign w:val="center"/>
        </w:tcPr>
        <w:p w14:paraId="13ABE35B" w14:textId="41FAA230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THE SUMMIT</w:t>
          </w:r>
        </w:p>
      </w:tc>
      <w:tc>
        <w:tcPr>
          <w:tcW w:w="3603" w:type="dxa"/>
          <w:shd w:val="clear" w:color="auto" w:fill="343433"/>
          <w:vAlign w:val="center"/>
        </w:tcPr>
        <w:p w14:paraId="443DDD58" w14:textId="11C0EE16" w:rsidR="00FF354A" w:rsidRPr="00686DD8" w:rsidRDefault="00FF354A" w:rsidP="00187F3D">
          <w:pPr>
            <w:pStyle w:val="Footer"/>
            <w:jc w:val="center"/>
            <w:rPr>
              <w:rFonts w:ascii="Avenir Black" w:hAnsi="Avenir Black"/>
              <w:b/>
              <w:bCs/>
            </w:rPr>
          </w:pPr>
          <w:r w:rsidRPr="00686DD8">
            <w:rPr>
              <w:rFonts w:ascii="Avenir Black" w:hAnsi="Avenir Black"/>
              <w:b/>
              <w:bCs/>
            </w:rPr>
            <w:t>PRESTONWOOD ADULTS</w:t>
          </w:r>
        </w:p>
      </w:tc>
    </w:tr>
  </w:tbl>
  <w:p w14:paraId="3939BC3E" w14:textId="5FBB427E" w:rsidR="00187F3D" w:rsidRDefault="00187F3D" w:rsidP="00187F3D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D206ABA" w14:textId="77777777" w:rsidR="0022347D" w:rsidRDefault="002234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ABB94" w14:textId="77777777" w:rsidR="00504003" w:rsidRDefault="00504003" w:rsidP="00784CB2">
      <w:r>
        <w:separator/>
      </w:r>
    </w:p>
  </w:footnote>
  <w:footnote w:type="continuationSeparator" w:id="0">
    <w:p w14:paraId="3FFF80CC" w14:textId="77777777" w:rsidR="00504003" w:rsidRDefault="00504003" w:rsidP="00784C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529287" w14:textId="45D91598" w:rsidR="00784CB2" w:rsidRDefault="00504003">
    <w:pPr>
      <w:pStyle w:val="Header"/>
    </w:pPr>
    <w:r>
      <w:rPr>
        <w:noProof/>
      </w:rPr>
      <w:pict w14:anchorId="341E3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63.65pt;height:133.9pt;z-index:-251657216;mso-position-horizontal:center;mso-position-horizontal-relative:margin;mso-position-vertical:center;mso-position-vertical-relative:margin" o:allowincell="f">
          <v:imagedata r:id="rId1" o:title="/Users/jadkins/Desktop/summit.p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43433"/>
      <w:tblLook w:val="04A0" w:firstRow="1" w:lastRow="0" w:firstColumn="1" w:lastColumn="0" w:noHBand="0" w:noVBand="1"/>
    </w:tblPr>
    <w:tblGrid>
      <w:gridCol w:w="3681"/>
      <w:gridCol w:w="7119"/>
    </w:tblGrid>
    <w:tr w:rsidR="0022347D" w14:paraId="73BE730A" w14:textId="77777777" w:rsidTr="00F02375">
      <w:trPr>
        <w:trHeight w:hRule="exact" w:val="2160"/>
      </w:trPr>
      <w:tc>
        <w:tcPr>
          <w:tcW w:w="3678" w:type="dxa"/>
          <w:shd w:val="clear" w:color="auto" w:fill="343433"/>
          <w:vAlign w:val="center"/>
        </w:tcPr>
        <w:p w14:paraId="6228F916" w14:textId="759048E3" w:rsidR="004F2337" w:rsidRDefault="00894B96" w:rsidP="00F02375">
          <w:pPr>
            <w:pStyle w:val="Header"/>
            <w:jc w:val="center"/>
          </w:pPr>
          <w:bookmarkStart w:id="0" w:name="_GoBack"/>
          <w:r>
            <w:rPr>
              <w:noProof/>
            </w:rPr>
            <w:drawing>
              <wp:inline distT="0" distB="0" distL="0" distR="0" wp14:anchorId="71D2C865" wp14:editId="45AADCBB">
                <wp:extent cx="1945848" cy="1418621"/>
                <wp:effectExtent l="0" t="0" r="10160" b="3810"/>
                <wp:docPr id="4" name="Picture 4" descr="../../../../Desktop/Summit%20Logo%20Handout.p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../../../../Desktop/Summit%20Logo%20Handout.p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8093" cy="144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112" w:type="dxa"/>
          <w:shd w:val="clear" w:color="auto" w:fill="343433"/>
          <w:vAlign w:val="center"/>
        </w:tcPr>
        <w:p w14:paraId="58E8BD99" w14:textId="693DEF3E" w:rsidR="004F2337" w:rsidRPr="00686DD8" w:rsidRDefault="00FF354A" w:rsidP="004E538D">
          <w:pPr>
            <w:pStyle w:val="Header"/>
            <w:jc w:val="center"/>
            <w:rPr>
              <w:rFonts w:ascii="Avenir Black" w:hAnsi="Avenir Black"/>
              <w:b/>
              <w:bCs/>
              <w:sz w:val="44"/>
            </w:rPr>
          </w:pPr>
          <w:r w:rsidRPr="00686DD8">
            <w:rPr>
              <w:rFonts w:ascii="Avenir Black" w:hAnsi="Avenir Black"/>
              <w:b/>
              <w:bCs/>
              <w:sz w:val="44"/>
            </w:rPr>
            <w:t xml:space="preserve">SOCIAL </w:t>
          </w:r>
          <w:r w:rsidR="004F2337" w:rsidRPr="00686DD8">
            <w:rPr>
              <w:rFonts w:ascii="Avenir Black" w:hAnsi="Avenir Black"/>
              <w:b/>
              <w:bCs/>
              <w:sz w:val="44"/>
            </w:rPr>
            <w:t>COORDINATOR</w:t>
          </w:r>
        </w:p>
      </w:tc>
    </w:tr>
  </w:tbl>
  <w:p w14:paraId="4568FF90" w14:textId="3CA16CE9" w:rsidR="00187F3D" w:rsidRDefault="00187F3D">
    <w:pPr>
      <w:pStyle w:val="Header"/>
    </w:pPr>
  </w:p>
  <w:p w14:paraId="0DB5CDB4" w14:textId="4B55EB4B" w:rsidR="00784CB2" w:rsidRDefault="00784CB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8C014" w14:textId="06521CB7" w:rsidR="00784CB2" w:rsidRDefault="00504003">
    <w:pPr>
      <w:pStyle w:val="Header"/>
    </w:pPr>
    <w:r>
      <w:rPr>
        <w:noProof/>
      </w:rPr>
      <w:pict w14:anchorId="17243C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63.65pt;height:133.9pt;z-index:-251656192;mso-position-horizontal:center;mso-position-horizontal-relative:margin;mso-position-vertical:center;mso-position-vertical-relative:margin" o:allowincell="f">
          <v:imagedata r:id="rId1" o:title="/Users/jadkins/Desktop/summit.p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65B3B"/>
    <w:multiLevelType w:val="hybridMultilevel"/>
    <w:tmpl w:val="3EBAD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06093B"/>
    <w:multiLevelType w:val="hybridMultilevel"/>
    <w:tmpl w:val="7F066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BD"/>
    <w:rsid w:val="00140544"/>
    <w:rsid w:val="00186778"/>
    <w:rsid w:val="00187F3D"/>
    <w:rsid w:val="00201459"/>
    <w:rsid w:val="0022347D"/>
    <w:rsid w:val="0024509A"/>
    <w:rsid w:val="002F2E0E"/>
    <w:rsid w:val="003075A4"/>
    <w:rsid w:val="0048253F"/>
    <w:rsid w:val="004C0E19"/>
    <w:rsid w:val="004E538D"/>
    <w:rsid w:val="004F2337"/>
    <w:rsid w:val="00504003"/>
    <w:rsid w:val="00600DD5"/>
    <w:rsid w:val="00654A60"/>
    <w:rsid w:val="006823F6"/>
    <w:rsid w:val="00686DD8"/>
    <w:rsid w:val="007252F3"/>
    <w:rsid w:val="00757A7F"/>
    <w:rsid w:val="007605F0"/>
    <w:rsid w:val="00784CB2"/>
    <w:rsid w:val="00894B96"/>
    <w:rsid w:val="008A09A0"/>
    <w:rsid w:val="00B0620C"/>
    <w:rsid w:val="00BC413B"/>
    <w:rsid w:val="00C02264"/>
    <w:rsid w:val="00C21929"/>
    <w:rsid w:val="00C60521"/>
    <w:rsid w:val="00CA4073"/>
    <w:rsid w:val="00CA65BD"/>
    <w:rsid w:val="00D84F86"/>
    <w:rsid w:val="00D90B0C"/>
    <w:rsid w:val="00E076D3"/>
    <w:rsid w:val="00F02375"/>
    <w:rsid w:val="00F02960"/>
    <w:rsid w:val="00F07CA9"/>
    <w:rsid w:val="00F73C90"/>
    <w:rsid w:val="00FF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52BBAA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54A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CB2"/>
  </w:style>
  <w:style w:type="paragraph" w:styleId="Footer">
    <w:name w:val="footer"/>
    <w:basedOn w:val="Normal"/>
    <w:link w:val="FooterChar"/>
    <w:uiPriority w:val="99"/>
    <w:unhideWhenUsed/>
    <w:rsid w:val="00784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CB2"/>
  </w:style>
  <w:style w:type="paragraph" w:styleId="NoSpacing">
    <w:name w:val="No Spacing"/>
    <w:uiPriority w:val="1"/>
    <w:qFormat/>
    <w:rsid w:val="00187F3D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ABDB6E-EC91-194E-96AC-401CEEFF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654</Words>
  <Characters>3731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SOCIAL COORDINATOR</vt:lpstr>
    </vt:vector>
  </TitlesOfParts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SOCIAL COORDINATOR</dc:title>
  <dc:subject/>
  <dc:creator>Jonathan Adkins</dc:creator>
  <cp:keywords/>
  <dc:description/>
  <cp:lastModifiedBy>Jonathan Adkins</cp:lastModifiedBy>
  <cp:revision>12</cp:revision>
  <cp:lastPrinted>2016-08-09T20:55:00Z</cp:lastPrinted>
  <dcterms:created xsi:type="dcterms:W3CDTF">2016-08-01T19:33:00Z</dcterms:created>
  <dcterms:modified xsi:type="dcterms:W3CDTF">2016-08-09T21:00:00Z</dcterms:modified>
</cp:coreProperties>
</file>